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6989" w14:textId="4D466D20" w:rsidR="00810821" w:rsidRPr="00574CC9" w:rsidRDefault="00982952" w:rsidP="00574CC9">
      <w:pPr>
        <w:pStyle w:val="FirstParagraph"/>
        <w:jc w:val="center"/>
        <w:rPr>
          <w:b/>
          <w:bCs/>
          <w:lang w:val="pl-PL"/>
        </w:rPr>
      </w:pPr>
      <w:r w:rsidRPr="00574CC9">
        <w:rPr>
          <w:b/>
          <w:bCs/>
          <w:lang w:val="pl-PL"/>
        </w:rPr>
        <w:t xml:space="preserve">REGULAMIN WEEKENDU SURVIVALOWEGO DLA </w:t>
      </w:r>
      <w:r w:rsidR="00574CC9">
        <w:rPr>
          <w:b/>
          <w:bCs/>
          <w:lang w:val="pl-PL"/>
        </w:rPr>
        <w:t xml:space="preserve">OJCA/DZIADKA </w:t>
      </w:r>
      <w:r w:rsidRPr="00574CC9">
        <w:rPr>
          <w:b/>
          <w:bCs/>
          <w:lang w:val="pl-PL"/>
        </w:rPr>
        <w:t>I DZIECI</w:t>
      </w:r>
    </w:p>
    <w:p w14:paraId="455C9D29" w14:textId="77777777" w:rsidR="00810821" w:rsidRPr="00574CC9" w:rsidRDefault="00982952" w:rsidP="00574CC9">
      <w:pPr>
        <w:pStyle w:val="Tekstpodstawowy"/>
        <w:spacing w:before="0" w:after="0" w:line="360" w:lineRule="auto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27–28 czerwca 2026 r.</w:t>
      </w:r>
    </w:p>
    <w:p w14:paraId="0D06196C" w14:textId="77777777" w:rsidR="00810821" w:rsidRPr="00574CC9" w:rsidRDefault="00982952" w:rsidP="00574CC9">
      <w:pPr>
        <w:pStyle w:val="Tekstpodstawowy"/>
        <w:spacing w:before="0" w:after="0" w:line="360" w:lineRule="auto"/>
        <w:jc w:val="center"/>
        <w:rPr>
          <w:rFonts w:ascii="Aptos" w:hAnsi="Aptos"/>
          <w:b/>
          <w:bCs/>
          <w:sz w:val="22"/>
          <w:szCs w:val="22"/>
          <w:lang w:val="pl-PL"/>
        </w:rPr>
      </w:pPr>
      <w:r w:rsidRPr="00574CC9">
        <w:rPr>
          <w:rFonts w:ascii="Aptos" w:hAnsi="Aptos"/>
          <w:b/>
          <w:bCs/>
          <w:sz w:val="22"/>
          <w:szCs w:val="22"/>
          <w:lang w:val="pl-PL"/>
        </w:rPr>
        <w:t>§ 1. Organizator</w:t>
      </w:r>
    </w:p>
    <w:p w14:paraId="3E09EA73" w14:textId="77777777" w:rsidR="00810821" w:rsidRPr="00574CC9" w:rsidRDefault="00982952" w:rsidP="00574CC9">
      <w:pPr>
        <w:pStyle w:val="Tekstpodstawowy"/>
        <w:spacing w:before="0" w:after="0" w:line="360" w:lineRule="auto"/>
        <w:jc w:val="both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Organizatorem wydarzenia jest Miejska i Powiatowa Biblioteka Publiczna im. Marii Konopnickiej w Lubaniu.</w:t>
      </w:r>
    </w:p>
    <w:p w14:paraId="1D7409AF" w14:textId="77777777" w:rsidR="00810821" w:rsidRPr="00574CC9" w:rsidRDefault="00982952" w:rsidP="00574CC9">
      <w:pPr>
        <w:pStyle w:val="Tekstpodstawowy"/>
        <w:spacing w:before="0" w:after="0" w:line="360" w:lineRule="auto"/>
        <w:jc w:val="center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§ 2. Cel wydarzenia</w:t>
      </w:r>
    </w:p>
    <w:p w14:paraId="07A43221" w14:textId="0FB95F3A" w:rsidR="00810821" w:rsidRPr="00574CC9" w:rsidRDefault="00982952" w:rsidP="00574CC9">
      <w:pPr>
        <w:pStyle w:val="Tekstpodstawowy"/>
        <w:spacing w:before="0" w:after="0" w:line="360" w:lineRule="auto"/>
        <w:jc w:val="both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 xml:space="preserve">Celem wydarzenia jest integracja </w:t>
      </w:r>
      <w:r w:rsidR="00574CC9">
        <w:rPr>
          <w:rFonts w:ascii="Aptos" w:hAnsi="Aptos"/>
          <w:sz w:val="22"/>
          <w:szCs w:val="22"/>
          <w:lang w:val="pl-PL"/>
        </w:rPr>
        <w:t>ojców/dziadków/męskich opiekunów</w:t>
      </w:r>
      <w:r w:rsidRPr="00574CC9">
        <w:rPr>
          <w:rFonts w:ascii="Aptos" w:hAnsi="Aptos"/>
          <w:sz w:val="22"/>
          <w:szCs w:val="22"/>
          <w:lang w:val="pl-PL"/>
        </w:rPr>
        <w:t xml:space="preserve"> poprzez wspólne spędzanie czasu na łonie natury, rozwijanie umiejętności współpracy, komunikacji i samodzielności oraz poznawanie podstawowych technik survivalowych i zasad bezpiecznego przebywania w terenie.</w:t>
      </w:r>
    </w:p>
    <w:p w14:paraId="4123CE44" w14:textId="77777777" w:rsidR="00810821" w:rsidRPr="00574CC9" w:rsidRDefault="00982952" w:rsidP="00574CC9">
      <w:pPr>
        <w:pStyle w:val="Tekstpodstawowy"/>
        <w:spacing w:before="0" w:after="0" w:line="360" w:lineRule="auto"/>
        <w:jc w:val="center"/>
        <w:rPr>
          <w:rFonts w:ascii="Aptos" w:hAnsi="Aptos"/>
          <w:sz w:val="22"/>
          <w:szCs w:val="22"/>
        </w:rPr>
      </w:pPr>
      <w:r w:rsidRPr="00574CC9">
        <w:rPr>
          <w:rFonts w:ascii="Aptos" w:hAnsi="Aptos"/>
          <w:sz w:val="22"/>
          <w:szCs w:val="22"/>
        </w:rPr>
        <w:t>§ 3. Termin i miejsce</w:t>
      </w:r>
    </w:p>
    <w:p w14:paraId="15ACDBF9" w14:textId="77777777" w:rsidR="00810821" w:rsidRPr="00574CC9" w:rsidRDefault="00982952" w:rsidP="00574CC9">
      <w:pPr>
        <w:pStyle w:val="Compact"/>
        <w:numPr>
          <w:ilvl w:val="0"/>
          <w:numId w:val="2"/>
        </w:numPr>
        <w:spacing w:before="0" w:after="0" w:line="360" w:lineRule="auto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Weekend survivalowy odbędzie się w dniach 27–28 czerwca 2026 r.</w:t>
      </w:r>
    </w:p>
    <w:p w14:paraId="237FAE0F" w14:textId="77777777" w:rsidR="00810821" w:rsidRPr="00574CC9" w:rsidRDefault="00982952" w:rsidP="00574CC9">
      <w:pPr>
        <w:pStyle w:val="Compact"/>
        <w:numPr>
          <w:ilvl w:val="0"/>
          <w:numId w:val="2"/>
        </w:numPr>
        <w:spacing w:before="0" w:after="0" w:line="360" w:lineRule="auto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Zbiórka uczestników nastąpi o godzinie 16.00 przed siedzibą Biblioteki (Ratusz w Lubaniu).</w:t>
      </w:r>
    </w:p>
    <w:p w14:paraId="74453DAD" w14:textId="348A4ABB" w:rsidR="00810821" w:rsidRPr="00574CC9" w:rsidRDefault="00982952" w:rsidP="00574CC9">
      <w:pPr>
        <w:pStyle w:val="Compact"/>
        <w:numPr>
          <w:ilvl w:val="0"/>
          <w:numId w:val="2"/>
        </w:numPr>
        <w:spacing w:before="0" w:after="0" w:line="360" w:lineRule="auto"/>
        <w:rPr>
          <w:rFonts w:ascii="Aptos" w:hAnsi="Aptos"/>
          <w:sz w:val="22"/>
          <w:szCs w:val="22"/>
        </w:rPr>
      </w:pPr>
      <w:r w:rsidRPr="00574CC9">
        <w:rPr>
          <w:rFonts w:ascii="Aptos" w:hAnsi="Aptos"/>
          <w:sz w:val="22"/>
          <w:szCs w:val="22"/>
        </w:rPr>
        <w:t>Liczba</w:t>
      </w:r>
      <w:r w:rsidR="00574CC9">
        <w:rPr>
          <w:rFonts w:ascii="Aptos" w:hAnsi="Aptos"/>
          <w:sz w:val="22"/>
          <w:szCs w:val="22"/>
        </w:rPr>
        <w:t xml:space="preserve"> </w:t>
      </w:r>
      <w:r w:rsidRPr="00574CC9">
        <w:rPr>
          <w:rFonts w:ascii="Aptos" w:hAnsi="Aptos"/>
          <w:sz w:val="22"/>
          <w:szCs w:val="22"/>
        </w:rPr>
        <w:t>uczestników jest ograniczona.</w:t>
      </w:r>
    </w:p>
    <w:p w14:paraId="1F5C19F3" w14:textId="31EC4D44" w:rsidR="00810821" w:rsidRPr="00574CC9" w:rsidRDefault="00982952" w:rsidP="00574CC9">
      <w:pPr>
        <w:pStyle w:val="Compact"/>
        <w:numPr>
          <w:ilvl w:val="0"/>
          <w:numId w:val="2"/>
        </w:numPr>
        <w:spacing w:before="0" w:after="0" w:line="360" w:lineRule="auto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 xml:space="preserve">W wydarzeniu mogą uczestniczyć dzieci, które ukończyły </w:t>
      </w:r>
      <w:r w:rsidR="005D37CC">
        <w:rPr>
          <w:rFonts w:ascii="Aptos" w:hAnsi="Aptos"/>
          <w:sz w:val="22"/>
          <w:szCs w:val="22"/>
          <w:lang w:val="pl-PL"/>
        </w:rPr>
        <w:t>7</w:t>
      </w:r>
      <w:r w:rsidRPr="00574CC9">
        <w:rPr>
          <w:rFonts w:ascii="Aptos" w:hAnsi="Aptos"/>
          <w:sz w:val="22"/>
          <w:szCs w:val="22"/>
          <w:lang w:val="pl-PL"/>
        </w:rPr>
        <w:t xml:space="preserve"> rok życia.</w:t>
      </w:r>
    </w:p>
    <w:p w14:paraId="2B5C3BBF" w14:textId="77777777" w:rsidR="00810821" w:rsidRPr="00574CC9" w:rsidRDefault="00982952" w:rsidP="00574CC9">
      <w:pPr>
        <w:pStyle w:val="Compact"/>
        <w:numPr>
          <w:ilvl w:val="0"/>
          <w:numId w:val="2"/>
        </w:numPr>
        <w:spacing w:before="0" w:after="0" w:line="360" w:lineRule="auto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Jeden pełnoletni opiekun może sprawować opiekę nad maksymalnie dwojgiem dzieci podczas całego wydarzenia.</w:t>
      </w:r>
    </w:p>
    <w:p w14:paraId="0C6CD845" w14:textId="77777777" w:rsidR="00810821" w:rsidRPr="00574CC9" w:rsidRDefault="00982952" w:rsidP="00574CC9">
      <w:pPr>
        <w:pStyle w:val="FirstParagraph"/>
        <w:spacing w:before="0" w:after="0" w:line="360" w:lineRule="auto"/>
        <w:jc w:val="center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§ 4. Program wydarzenia</w:t>
      </w:r>
    </w:p>
    <w:p w14:paraId="46B1864A" w14:textId="77777777" w:rsidR="00810821" w:rsidRPr="00574CC9" w:rsidRDefault="00982952" w:rsidP="00574CC9">
      <w:pPr>
        <w:pStyle w:val="Tekstpodstawowy"/>
        <w:spacing w:before="0" w:after="0" w:line="360" w:lineRule="auto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Program obejmuje m.in.:</w:t>
      </w:r>
    </w:p>
    <w:p w14:paraId="237999B4" w14:textId="77777777" w:rsidR="00810821" w:rsidRPr="00574CC9" w:rsidRDefault="00982952" w:rsidP="00574CC9">
      <w:pPr>
        <w:numPr>
          <w:ilvl w:val="0"/>
          <w:numId w:val="3"/>
        </w:numPr>
        <w:spacing w:after="0" w:line="360" w:lineRule="auto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Omówienie zasad bezpieczeństwa i zachowania w terenie.</w:t>
      </w:r>
    </w:p>
    <w:p w14:paraId="0B0A598C" w14:textId="77777777" w:rsidR="00810821" w:rsidRPr="00574CC9" w:rsidRDefault="00982952" w:rsidP="00574CC9">
      <w:pPr>
        <w:numPr>
          <w:ilvl w:val="0"/>
          <w:numId w:val="3"/>
        </w:numPr>
        <w:spacing w:after="0" w:line="360" w:lineRule="auto"/>
        <w:rPr>
          <w:rFonts w:ascii="Aptos" w:hAnsi="Aptos"/>
          <w:sz w:val="22"/>
          <w:szCs w:val="22"/>
        </w:rPr>
      </w:pPr>
      <w:r w:rsidRPr="00574CC9">
        <w:rPr>
          <w:rFonts w:ascii="Aptos" w:hAnsi="Aptos"/>
          <w:sz w:val="22"/>
          <w:szCs w:val="22"/>
        </w:rPr>
        <w:t>Wspólne rozbijanie obozowiska.</w:t>
      </w:r>
    </w:p>
    <w:p w14:paraId="271A0A75" w14:textId="77777777" w:rsidR="00810821" w:rsidRPr="00574CC9" w:rsidRDefault="00982952" w:rsidP="00574CC9">
      <w:pPr>
        <w:numPr>
          <w:ilvl w:val="0"/>
          <w:numId w:val="3"/>
        </w:numPr>
        <w:spacing w:after="0" w:line="360" w:lineRule="auto"/>
        <w:rPr>
          <w:rFonts w:ascii="Aptos" w:hAnsi="Aptos"/>
          <w:sz w:val="22"/>
          <w:szCs w:val="22"/>
        </w:rPr>
      </w:pPr>
      <w:r w:rsidRPr="00574CC9">
        <w:rPr>
          <w:rFonts w:ascii="Aptos" w:hAnsi="Aptos"/>
          <w:sz w:val="22"/>
          <w:szCs w:val="22"/>
        </w:rPr>
        <w:t>Podstawy survivalu:</w:t>
      </w:r>
    </w:p>
    <w:p w14:paraId="2D0FDFA1" w14:textId="77777777" w:rsidR="00810821" w:rsidRPr="00574CC9" w:rsidRDefault="00982952" w:rsidP="00574CC9">
      <w:pPr>
        <w:pStyle w:val="Compact"/>
        <w:numPr>
          <w:ilvl w:val="1"/>
          <w:numId w:val="12"/>
        </w:numPr>
        <w:spacing w:before="0" w:after="0" w:line="360" w:lineRule="auto"/>
        <w:rPr>
          <w:rFonts w:ascii="Aptos" w:hAnsi="Aptos"/>
          <w:sz w:val="22"/>
          <w:szCs w:val="22"/>
        </w:rPr>
      </w:pPr>
      <w:r w:rsidRPr="00574CC9">
        <w:rPr>
          <w:rFonts w:ascii="Aptos" w:hAnsi="Aptos"/>
          <w:sz w:val="22"/>
          <w:szCs w:val="22"/>
        </w:rPr>
        <w:t>rozpalanie ognia,</w:t>
      </w:r>
    </w:p>
    <w:p w14:paraId="5502F502" w14:textId="77777777" w:rsidR="00810821" w:rsidRPr="00574CC9" w:rsidRDefault="00982952" w:rsidP="00574CC9">
      <w:pPr>
        <w:pStyle w:val="Compact"/>
        <w:numPr>
          <w:ilvl w:val="1"/>
          <w:numId w:val="12"/>
        </w:numPr>
        <w:spacing w:before="0" w:after="0" w:line="360" w:lineRule="auto"/>
        <w:rPr>
          <w:rFonts w:ascii="Aptos" w:hAnsi="Aptos"/>
          <w:sz w:val="22"/>
          <w:szCs w:val="22"/>
        </w:rPr>
      </w:pPr>
      <w:r w:rsidRPr="00574CC9">
        <w:rPr>
          <w:rFonts w:ascii="Aptos" w:hAnsi="Aptos"/>
          <w:sz w:val="22"/>
          <w:szCs w:val="22"/>
        </w:rPr>
        <w:t>budowa prostego schronienia,</w:t>
      </w:r>
    </w:p>
    <w:p w14:paraId="6D7E3F8A" w14:textId="77777777" w:rsidR="00810821" w:rsidRPr="00574CC9" w:rsidRDefault="00982952" w:rsidP="00574CC9">
      <w:pPr>
        <w:pStyle w:val="Compact"/>
        <w:numPr>
          <w:ilvl w:val="1"/>
          <w:numId w:val="12"/>
        </w:numPr>
        <w:spacing w:before="0" w:after="0" w:line="360" w:lineRule="auto"/>
        <w:rPr>
          <w:rFonts w:ascii="Aptos" w:hAnsi="Aptos"/>
          <w:sz w:val="22"/>
          <w:szCs w:val="22"/>
        </w:rPr>
      </w:pPr>
      <w:r w:rsidRPr="00574CC9">
        <w:rPr>
          <w:rFonts w:ascii="Aptos" w:hAnsi="Aptos"/>
          <w:sz w:val="22"/>
          <w:szCs w:val="22"/>
        </w:rPr>
        <w:t>orientacja w terenie,</w:t>
      </w:r>
    </w:p>
    <w:p w14:paraId="1F588DF7" w14:textId="77777777" w:rsidR="00810821" w:rsidRPr="00574CC9" w:rsidRDefault="00982952" w:rsidP="00574CC9">
      <w:pPr>
        <w:pStyle w:val="Compact"/>
        <w:numPr>
          <w:ilvl w:val="1"/>
          <w:numId w:val="12"/>
        </w:numPr>
        <w:spacing w:before="0" w:after="0" w:line="360" w:lineRule="auto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przygotowywanie posiłków w warunkach terenowych.</w:t>
      </w:r>
    </w:p>
    <w:p w14:paraId="234B07E3" w14:textId="77777777" w:rsidR="00810821" w:rsidRPr="00574CC9" w:rsidRDefault="00982952" w:rsidP="00574CC9">
      <w:pPr>
        <w:numPr>
          <w:ilvl w:val="0"/>
          <w:numId w:val="3"/>
        </w:numPr>
        <w:spacing w:after="0" w:line="360" w:lineRule="auto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Gry i zadania zespołowe rozwijające współpracę i komunikację.</w:t>
      </w:r>
    </w:p>
    <w:p w14:paraId="107A4A10" w14:textId="77777777" w:rsidR="00810821" w:rsidRPr="00574CC9" w:rsidRDefault="00982952" w:rsidP="00574CC9">
      <w:pPr>
        <w:numPr>
          <w:ilvl w:val="0"/>
          <w:numId w:val="3"/>
        </w:numPr>
        <w:spacing w:after="0" w:line="360" w:lineRule="auto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Rozpoznawanie wybranych gatunków roślin i zwierząt.</w:t>
      </w:r>
    </w:p>
    <w:p w14:paraId="3E77FCF0" w14:textId="77777777" w:rsidR="00810821" w:rsidRPr="00574CC9" w:rsidRDefault="00982952" w:rsidP="00574CC9">
      <w:pPr>
        <w:numPr>
          <w:ilvl w:val="0"/>
          <w:numId w:val="3"/>
        </w:numPr>
        <w:spacing w:after="0" w:line="360" w:lineRule="auto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Wieczorne ognisko oraz rozmowy przy herbacie.</w:t>
      </w:r>
    </w:p>
    <w:p w14:paraId="1C2F54B6" w14:textId="77777777" w:rsidR="00810821" w:rsidRPr="00574CC9" w:rsidRDefault="00982952" w:rsidP="00574CC9">
      <w:pPr>
        <w:numPr>
          <w:ilvl w:val="0"/>
          <w:numId w:val="3"/>
        </w:numPr>
        <w:spacing w:after="0" w:line="360" w:lineRule="auto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Nocne czytanie fragmentów literatury przygodowej pod gwiazdami.</w:t>
      </w:r>
    </w:p>
    <w:p w14:paraId="5ED19592" w14:textId="77777777" w:rsidR="00810821" w:rsidRPr="00574CC9" w:rsidRDefault="00982952" w:rsidP="00574CC9">
      <w:pPr>
        <w:numPr>
          <w:ilvl w:val="0"/>
          <w:numId w:val="3"/>
        </w:numPr>
        <w:spacing w:after="0" w:line="360" w:lineRule="auto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Poranek w lesie – wspólne śniadanie i aktywności integracyjne.</w:t>
      </w:r>
    </w:p>
    <w:p w14:paraId="2963D882" w14:textId="77777777" w:rsidR="00810821" w:rsidRPr="00574CC9" w:rsidRDefault="00982952" w:rsidP="00574CC9">
      <w:pPr>
        <w:numPr>
          <w:ilvl w:val="0"/>
          <w:numId w:val="3"/>
        </w:numPr>
        <w:spacing w:after="0" w:line="360" w:lineRule="auto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Porządkowanie miejsca biwakowania zgodnie z zasadą „Nie zostawiaj śladów”.</w:t>
      </w:r>
    </w:p>
    <w:p w14:paraId="7675BE3A" w14:textId="77777777" w:rsidR="00810821" w:rsidRPr="00574CC9" w:rsidRDefault="00982952" w:rsidP="00574CC9">
      <w:pPr>
        <w:pStyle w:val="FirstParagraph"/>
        <w:spacing w:before="0" w:after="0" w:line="360" w:lineRule="auto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lastRenderedPageBreak/>
        <w:t>Program może ulec zmianie ze względu na warunki pogodowe lub kwestie bezpieczeństwa.</w:t>
      </w:r>
    </w:p>
    <w:p w14:paraId="1E0FB075" w14:textId="77777777" w:rsidR="00810821" w:rsidRPr="00574CC9" w:rsidRDefault="00982952" w:rsidP="00574CC9">
      <w:pPr>
        <w:pStyle w:val="Tekstpodstawowy"/>
        <w:spacing w:before="0" w:after="0" w:line="360" w:lineRule="auto"/>
        <w:jc w:val="center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§ 5. Wyposażenie uczestników</w:t>
      </w:r>
    </w:p>
    <w:p w14:paraId="5AF135DE" w14:textId="77777777" w:rsidR="00810821" w:rsidRPr="00574CC9" w:rsidRDefault="00982952" w:rsidP="00574CC9">
      <w:pPr>
        <w:pStyle w:val="Tekstpodstawowy"/>
        <w:spacing w:before="0" w:after="0" w:line="360" w:lineRule="auto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Każdy uczestnik zobowiązany jest do zabrania niezbędnego wyposażenia:</w:t>
      </w:r>
    </w:p>
    <w:p w14:paraId="72AC7CC8" w14:textId="77777777" w:rsidR="00810821" w:rsidRPr="00574CC9" w:rsidRDefault="00982952" w:rsidP="00574CC9">
      <w:pPr>
        <w:pStyle w:val="Tekstpodstawowy"/>
        <w:spacing w:before="0" w:after="0" w:line="360" w:lineRule="auto"/>
        <w:rPr>
          <w:rFonts w:ascii="Aptos" w:hAnsi="Aptos"/>
          <w:sz w:val="22"/>
          <w:szCs w:val="22"/>
        </w:rPr>
      </w:pPr>
      <w:r w:rsidRPr="00574CC9">
        <w:rPr>
          <w:rFonts w:ascii="Aptos" w:hAnsi="Aptos"/>
          <w:sz w:val="22"/>
          <w:szCs w:val="22"/>
        </w:rPr>
        <w:t>Nocleg:</w:t>
      </w:r>
    </w:p>
    <w:p w14:paraId="5E3BFD84" w14:textId="77777777" w:rsidR="00810821" w:rsidRPr="00574CC9" w:rsidRDefault="00982952" w:rsidP="00574CC9">
      <w:pPr>
        <w:pStyle w:val="Compact"/>
        <w:numPr>
          <w:ilvl w:val="0"/>
          <w:numId w:val="13"/>
        </w:numPr>
        <w:spacing w:before="0" w:after="0" w:line="360" w:lineRule="auto"/>
        <w:rPr>
          <w:rFonts w:ascii="Aptos" w:hAnsi="Aptos"/>
          <w:sz w:val="22"/>
          <w:szCs w:val="22"/>
        </w:rPr>
      </w:pPr>
      <w:r w:rsidRPr="00574CC9">
        <w:rPr>
          <w:rFonts w:ascii="Aptos" w:hAnsi="Aptos"/>
          <w:sz w:val="22"/>
          <w:szCs w:val="22"/>
        </w:rPr>
        <w:t>namiot,</w:t>
      </w:r>
    </w:p>
    <w:p w14:paraId="3E798A58" w14:textId="77777777" w:rsidR="00810821" w:rsidRPr="00574CC9" w:rsidRDefault="00982952" w:rsidP="00574CC9">
      <w:pPr>
        <w:pStyle w:val="Compact"/>
        <w:numPr>
          <w:ilvl w:val="0"/>
          <w:numId w:val="13"/>
        </w:numPr>
        <w:spacing w:before="0" w:after="0" w:line="360" w:lineRule="auto"/>
        <w:rPr>
          <w:rFonts w:ascii="Aptos" w:hAnsi="Aptos"/>
          <w:sz w:val="22"/>
          <w:szCs w:val="22"/>
        </w:rPr>
      </w:pPr>
      <w:r w:rsidRPr="00574CC9">
        <w:rPr>
          <w:rFonts w:ascii="Aptos" w:hAnsi="Aptos"/>
          <w:sz w:val="22"/>
          <w:szCs w:val="22"/>
        </w:rPr>
        <w:t>karimata lub materac,</w:t>
      </w:r>
    </w:p>
    <w:p w14:paraId="57BD2031" w14:textId="77777777" w:rsidR="00810821" w:rsidRPr="00574CC9" w:rsidRDefault="00982952" w:rsidP="00574CC9">
      <w:pPr>
        <w:pStyle w:val="Compact"/>
        <w:numPr>
          <w:ilvl w:val="0"/>
          <w:numId w:val="13"/>
        </w:numPr>
        <w:spacing w:before="0" w:after="0" w:line="360" w:lineRule="auto"/>
        <w:rPr>
          <w:rFonts w:ascii="Aptos" w:hAnsi="Aptos"/>
          <w:sz w:val="22"/>
          <w:szCs w:val="22"/>
        </w:rPr>
      </w:pPr>
      <w:r w:rsidRPr="00574CC9">
        <w:rPr>
          <w:rFonts w:ascii="Aptos" w:hAnsi="Aptos"/>
          <w:sz w:val="22"/>
          <w:szCs w:val="22"/>
        </w:rPr>
        <w:t>śpiwór,</w:t>
      </w:r>
    </w:p>
    <w:p w14:paraId="0D88E9EC" w14:textId="77777777" w:rsidR="00810821" w:rsidRPr="00574CC9" w:rsidRDefault="00982952" w:rsidP="00574CC9">
      <w:pPr>
        <w:pStyle w:val="Compact"/>
        <w:numPr>
          <w:ilvl w:val="0"/>
          <w:numId w:val="13"/>
        </w:numPr>
        <w:spacing w:before="0" w:after="0" w:line="360" w:lineRule="auto"/>
        <w:rPr>
          <w:rFonts w:ascii="Aptos" w:hAnsi="Aptos"/>
          <w:sz w:val="22"/>
          <w:szCs w:val="22"/>
        </w:rPr>
      </w:pPr>
      <w:r w:rsidRPr="00574CC9">
        <w:rPr>
          <w:rFonts w:ascii="Aptos" w:hAnsi="Aptos"/>
          <w:sz w:val="22"/>
          <w:szCs w:val="22"/>
        </w:rPr>
        <w:t>ciepła odzież do spania,</w:t>
      </w:r>
    </w:p>
    <w:p w14:paraId="5882A859" w14:textId="77777777" w:rsidR="00810821" w:rsidRPr="00574CC9" w:rsidRDefault="00982952" w:rsidP="00574CC9">
      <w:pPr>
        <w:pStyle w:val="Compact"/>
        <w:numPr>
          <w:ilvl w:val="0"/>
          <w:numId w:val="13"/>
        </w:numPr>
        <w:spacing w:before="0" w:after="0" w:line="360" w:lineRule="auto"/>
        <w:rPr>
          <w:rFonts w:ascii="Aptos" w:hAnsi="Aptos"/>
          <w:sz w:val="22"/>
          <w:szCs w:val="22"/>
        </w:rPr>
      </w:pPr>
      <w:r w:rsidRPr="00574CC9">
        <w:rPr>
          <w:rFonts w:ascii="Aptos" w:hAnsi="Aptos"/>
          <w:sz w:val="22"/>
          <w:szCs w:val="22"/>
        </w:rPr>
        <w:t>latarka lub czołówka.</w:t>
      </w:r>
    </w:p>
    <w:p w14:paraId="27813F37" w14:textId="77777777" w:rsidR="00810821" w:rsidRPr="00574CC9" w:rsidRDefault="00982952" w:rsidP="00574CC9">
      <w:pPr>
        <w:pStyle w:val="FirstParagraph"/>
        <w:spacing w:before="0" w:after="0" w:line="360" w:lineRule="auto"/>
        <w:rPr>
          <w:rFonts w:ascii="Aptos" w:hAnsi="Aptos"/>
          <w:sz w:val="22"/>
          <w:szCs w:val="22"/>
        </w:rPr>
      </w:pPr>
      <w:r w:rsidRPr="00574CC9">
        <w:rPr>
          <w:rFonts w:ascii="Aptos" w:hAnsi="Aptos"/>
          <w:sz w:val="22"/>
          <w:szCs w:val="22"/>
        </w:rPr>
        <w:t>Ubiór:</w:t>
      </w:r>
    </w:p>
    <w:p w14:paraId="2462F580" w14:textId="77777777" w:rsidR="00810821" w:rsidRPr="00574CC9" w:rsidRDefault="00982952" w:rsidP="00574CC9">
      <w:pPr>
        <w:pStyle w:val="Compact"/>
        <w:numPr>
          <w:ilvl w:val="0"/>
          <w:numId w:val="14"/>
        </w:numPr>
        <w:spacing w:before="0" w:after="0" w:line="360" w:lineRule="auto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wygodna odzież dostosowana do warunków pogodowych,</w:t>
      </w:r>
    </w:p>
    <w:p w14:paraId="03710526" w14:textId="77777777" w:rsidR="00810821" w:rsidRPr="00574CC9" w:rsidRDefault="00982952" w:rsidP="00574CC9">
      <w:pPr>
        <w:pStyle w:val="Compact"/>
        <w:numPr>
          <w:ilvl w:val="0"/>
          <w:numId w:val="14"/>
        </w:numPr>
        <w:spacing w:before="0" w:after="0" w:line="360" w:lineRule="auto"/>
        <w:rPr>
          <w:rFonts w:ascii="Aptos" w:hAnsi="Aptos"/>
          <w:sz w:val="22"/>
          <w:szCs w:val="22"/>
        </w:rPr>
      </w:pPr>
      <w:r w:rsidRPr="00574CC9">
        <w:rPr>
          <w:rFonts w:ascii="Aptos" w:hAnsi="Aptos"/>
          <w:sz w:val="22"/>
          <w:szCs w:val="22"/>
        </w:rPr>
        <w:t>kurtka przeciwdeszczowa,</w:t>
      </w:r>
    </w:p>
    <w:p w14:paraId="21DF2786" w14:textId="77777777" w:rsidR="00810821" w:rsidRPr="00574CC9" w:rsidRDefault="00982952" w:rsidP="00574CC9">
      <w:pPr>
        <w:pStyle w:val="Compact"/>
        <w:numPr>
          <w:ilvl w:val="0"/>
          <w:numId w:val="14"/>
        </w:numPr>
        <w:spacing w:before="0" w:after="0" w:line="360" w:lineRule="auto"/>
        <w:rPr>
          <w:rFonts w:ascii="Aptos" w:hAnsi="Aptos"/>
          <w:sz w:val="22"/>
          <w:szCs w:val="22"/>
        </w:rPr>
      </w:pPr>
      <w:r w:rsidRPr="00574CC9">
        <w:rPr>
          <w:rFonts w:ascii="Aptos" w:hAnsi="Aptos"/>
          <w:sz w:val="22"/>
          <w:szCs w:val="22"/>
        </w:rPr>
        <w:t>nakrycie głowy,</w:t>
      </w:r>
    </w:p>
    <w:p w14:paraId="08FBF34F" w14:textId="77777777" w:rsidR="00810821" w:rsidRPr="00574CC9" w:rsidRDefault="00982952" w:rsidP="00574CC9">
      <w:pPr>
        <w:pStyle w:val="Compact"/>
        <w:numPr>
          <w:ilvl w:val="0"/>
          <w:numId w:val="14"/>
        </w:numPr>
        <w:spacing w:before="0" w:after="0" w:line="360" w:lineRule="auto"/>
        <w:rPr>
          <w:rFonts w:ascii="Aptos" w:hAnsi="Aptos"/>
          <w:sz w:val="22"/>
          <w:szCs w:val="22"/>
        </w:rPr>
      </w:pPr>
      <w:r w:rsidRPr="00574CC9">
        <w:rPr>
          <w:rFonts w:ascii="Aptos" w:hAnsi="Aptos"/>
          <w:sz w:val="22"/>
          <w:szCs w:val="22"/>
        </w:rPr>
        <w:t>obuwie terenowe lub sportowe.</w:t>
      </w:r>
    </w:p>
    <w:p w14:paraId="44B1D6F2" w14:textId="77777777" w:rsidR="00810821" w:rsidRPr="00574CC9" w:rsidRDefault="00982952" w:rsidP="00574CC9">
      <w:pPr>
        <w:pStyle w:val="FirstParagraph"/>
        <w:spacing w:before="0" w:after="0" w:line="360" w:lineRule="auto"/>
        <w:rPr>
          <w:rFonts w:ascii="Aptos" w:hAnsi="Aptos"/>
          <w:sz w:val="22"/>
          <w:szCs w:val="22"/>
        </w:rPr>
      </w:pPr>
      <w:r w:rsidRPr="00574CC9">
        <w:rPr>
          <w:rFonts w:ascii="Aptos" w:hAnsi="Aptos"/>
          <w:sz w:val="22"/>
          <w:szCs w:val="22"/>
        </w:rPr>
        <w:t>Wyżywienie:</w:t>
      </w:r>
    </w:p>
    <w:p w14:paraId="758FD30F" w14:textId="77777777" w:rsidR="00810821" w:rsidRPr="00574CC9" w:rsidRDefault="00982952" w:rsidP="00574CC9">
      <w:pPr>
        <w:pStyle w:val="Compact"/>
        <w:numPr>
          <w:ilvl w:val="0"/>
          <w:numId w:val="15"/>
        </w:numPr>
        <w:spacing w:before="0" w:after="0" w:line="360" w:lineRule="auto"/>
        <w:rPr>
          <w:rFonts w:ascii="Aptos" w:hAnsi="Aptos"/>
          <w:sz w:val="22"/>
          <w:szCs w:val="22"/>
        </w:rPr>
      </w:pPr>
      <w:r w:rsidRPr="00574CC9">
        <w:rPr>
          <w:rFonts w:ascii="Aptos" w:hAnsi="Aptos"/>
          <w:sz w:val="22"/>
          <w:szCs w:val="22"/>
        </w:rPr>
        <w:t>odpowiednia ilość wody pitnej,</w:t>
      </w:r>
    </w:p>
    <w:p w14:paraId="29A0DBCA" w14:textId="77777777" w:rsidR="00810821" w:rsidRPr="00574CC9" w:rsidRDefault="00982952" w:rsidP="00574CC9">
      <w:pPr>
        <w:pStyle w:val="Compact"/>
        <w:numPr>
          <w:ilvl w:val="0"/>
          <w:numId w:val="15"/>
        </w:numPr>
        <w:spacing w:before="0" w:after="0" w:line="360" w:lineRule="auto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produkty na kolację i śniadanie,</w:t>
      </w:r>
    </w:p>
    <w:p w14:paraId="1B1C993F" w14:textId="77777777" w:rsidR="00810821" w:rsidRPr="00574CC9" w:rsidRDefault="00982952" w:rsidP="00574CC9">
      <w:pPr>
        <w:pStyle w:val="Compact"/>
        <w:numPr>
          <w:ilvl w:val="0"/>
          <w:numId w:val="15"/>
        </w:numPr>
        <w:spacing w:before="0" w:after="0" w:line="360" w:lineRule="auto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kubek, sztućce oraz naczynia turystyczne.</w:t>
      </w:r>
    </w:p>
    <w:p w14:paraId="332FB697" w14:textId="77777777" w:rsidR="00810821" w:rsidRPr="00574CC9" w:rsidRDefault="00982952" w:rsidP="00574CC9">
      <w:pPr>
        <w:pStyle w:val="FirstParagraph"/>
        <w:spacing w:before="0" w:after="0" w:line="360" w:lineRule="auto"/>
        <w:rPr>
          <w:rFonts w:ascii="Aptos" w:hAnsi="Aptos"/>
          <w:sz w:val="22"/>
          <w:szCs w:val="22"/>
        </w:rPr>
      </w:pPr>
      <w:r w:rsidRPr="00574CC9">
        <w:rPr>
          <w:rFonts w:ascii="Aptos" w:hAnsi="Aptos"/>
          <w:sz w:val="22"/>
          <w:szCs w:val="22"/>
        </w:rPr>
        <w:t>Pozostałe wyposażenie:</w:t>
      </w:r>
    </w:p>
    <w:p w14:paraId="487C9B3E" w14:textId="77777777" w:rsidR="00810821" w:rsidRPr="00574CC9" w:rsidRDefault="00982952" w:rsidP="00574CC9">
      <w:pPr>
        <w:pStyle w:val="Compact"/>
        <w:numPr>
          <w:ilvl w:val="0"/>
          <w:numId w:val="16"/>
        </w:numPr>
        <w:spacing w:before="0" w:after="0" w:line="360" w:lineRule="auto"/>
        <w:rPr>
          <w:rFonts w:ascii="Aptos" w:hAnsi="Aptos"/>
          <w:sz w:val="22"/>
          <w:szCs w:val="22"/>
        </w:rPr>
      </w:pPr>
      <w:r w:rsidRPr="00574CC9">
        <w:rPr>
          <w:rFonts w:ascii="Aptos" w:hAnsi="Aptos"/>
          <w:sz w:val="22"/>
          <w:szCs w:val="22"/>
        </w:rPr>
        <w:t>środki higieny osobistej,</w:t>
      </w:r>
    </w:p>
    <w:p w14:paraId="6F5C71F0" w14:textId="77777777" w:rsidR="00810821" w:rsidRPr="00574CC9" w:rsidRDefault="00982952" w:rsidP="00574CC9">
      <w:pPr>
        <w:pStyle w:val="Compact"/>
        <w:numPr>
          <w:ilvl w:val="0"/>
          <w:numId w:val="16"/>
        </w:numPr>
        <w:spacing w:before="0" w:after="0" w:line="360" w:lineRule="auto"/>
        <w:rPr>
          <w:rFonts w:ascii="Aptos" w:hAnsi="Aptos"/>
          <w:sz w:val="22"/>
          <w:szCs w:val="22"/>
        </w:rPr>
      </w:pPr>
      <w:r w:rsidRPr="00574CC9">
        <w:rPr>
          <w:rFonts w:ascii="Aptos" w:hAnsi="Aptos"/>
          <w:sz w:val="22"/>
          <w:szCs w:val="22"/>
        </w:rPr>
        <w:t>folia NRC,</w:t>
      </w:r>
    </w:p>
    <w:p w14:paraId="488BEAEA" w14:textId="77777777" w:rsidR="00810821" w:rsidRPr="00574CC9" w:rsidRDefault="00982952" w:rsidP="00574CC9">
      <w:pPr>
        <w:pStyle w:val="Compact"/>
        <w:numPr>
          <w:ilvl w:val="0"/>
          <w:numId w:val="16"/>
        </w:numPr>
        <w:spacing w:before="0" w:after="0" w:line="360" w:lineRule="auto"/>
        <w:rPr>
          <w:rFonts w:ascii="Aptos" w:hAnsi="Aptos"/>
          <w:sz w:val="22"/>
          <w:szCs w:val="22"/>
        </w:rPr>
      </w:pPr>
      <w:r w:rsidRPr="00574CC9">
        <w:rPr>
          <w:rFonts w:ascii="Aptos" w:hAnsi="Aptos"/>
          <w:sz w:val="22"/>
          <w:szCs w:val="22"/>
        </w:rPr>
        <w:t>worek na śmieci.</w:t>
      </w:r>
    </w:p>
    <w:p w14:paraId="3ABFEE0C" w14:textId="77777777" w:rsidR="00810821" w:rsidRPr="00574CC9" w:rsidRDefault="00982952" w:rsidP="00574CC9">
      <w:pPr>
        <w:pStyle w:val="FirstParagraph"/>
        <w:spacing w:before="0" w:after="0" w:line="360" w:lineRule="auto"/>
        <w:jc w:val="both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Dorośli mogą zabrać podstawowy sprzęt biwakowy, w tym nóż turystyczny lub ręczną piłę. Dzieciom nie wolno posiadać ani używać ostrych narzędzi.</w:t>
      </w:r>
    </w:p>
    <w:p w14:paraId="701C106F" w14:textId="77777777" w:rsidR="00810821" w:rsidRPr="00574CC9" w:rsidRDefault="00982952" w:rsidP="00574CC9">
      <w:pPr>
        <w:pStyle w:val="Tekstpodstawowy"/>
        <w:spacing w:before="0" w:after="0" w:line="360" w:lineRule="auto"/>
        <w:jc w:val="both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Organizator zapewnia podstawową apteczkę pierwszej pomocy oraz wybrane elementy wyposażenia niezbędne do realizacji programu.</w:t>
      </w:r>
    </w:p>
    <w:p w14:paraId="7FAF5680" w14:textId="77777777" w:rsidR="00810821" w:rsidRPr="00574CC9" w:rsidRDefault="00982952" w:rsidP="00574CC9">
      <w:pPr>
        <w:pStyle w:val="Tekstpodstawowy"/>
        <w:spacing w:before="0" w:after="0" w:line="360" w:lineRule="auto"/>
        <w:jc w:val="center"/>
        <w:rPr>
          <w:rFonts w:ascii="Aptos" w:hAnsi="Aptos"/>
          <w:sz w:val="22"/>
          <w:szCs w:val="22"/>
        </w:rPr>
      </w:pPr>
      <w:r w:rsidRPr="00574CC9">
        <w:rPr>
          <w:rFonts w:ascii="Aptos" w:hAnsi="Aptos"/>
          <w:sz w:val="22"/>
          <w:szCs w:val="22"/>
        </w:rPr>
        <w:t>§ 6. Zasady uczestnictwa i bezpieczeństwa</w:t>
      </w:r>
    </w:p>
    <w:p w14:paraId="04966729" w14:textId="77777777" w:rsidR="00810821" w:rsidRPr="00574CC9" w:rsidRDefault="00982952" w:rsidP="00574CC9">
      <w:pPr>
        <w:pStyle w:val="Compact"/>
        <w:numPr>
          <w:ilvl w:val="0"/>
          <w:numId w:val="9"/>
        </w:numPr>
        <w:spacing w:before="0" w:after="0" w:line="360" w:lineRule="auto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Dzieci przez cały czas pozostają pod opieką rodziców lub opiekunów.</w:t>
      </w:r>
    </w:p>
    <w:p w14:paraId="190050B6" w14:textId="77777777" w:rsidR="00810821" w:rsidRPr="00574CC9" w:rsidRDefault="00982952" w:rsidP="00574CC9">
      <w:pPr>
        <w:pStyle w:val="Compact"/>
        <w:numPr>
          <w:ilvl w:val="0"/>
          <w:numId w:val="9"/>
        </w:numPr>
        <w:spacing w:before="0" w:after="0" w:line="360" w:lineRule="auto"/>
        <w:jc w:val="both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Uczestnicy zobowiązani są do wykonywania poleceń organizatorów oraz osób prowadzących zajęcia.</w:t>
      </w:r>
    </w:p>
    <w:p w14:paraId="3C250E2A" w14:textId="77777777" w:rsidR="00810821" w:rsidRPr="00574CC9" w:rsidRDefault="00982952" w:rsidP="00574CC9">
      <w:pPr>
        <w:pStyle w:val="Compact"/>
        <w:numPr>
          <w:ilvl w:val="0"/>
          <w:numId w:val="9"/>
        </w:numPr>
        <w:spacing w:before="0" w:after="0" w:line="360" w:lineRule="auto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Zabrania się samowolnego oddalania od grupy i miejsca biwakowania.</w:t>
      </w:r>
    </w:p>
    <w:p w14:paraId="749D3600" w14:textId="77777777" w:rsidR="00810821" w:rsidRPr="00574CC9" w:rsidRDefault="00982952" w:rsidP="00574CC9">
      <w:pPr>
        <w:pStyle w:val="Compact"/>
        <w:numPr>
          <w:ilvl w:val="0"/>
          <w:numId w:val="9"/>
        </w:numPr>
        <w:spacing w:before="0" w:after="0" w:line="360" w:lineRule="auto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Ogień może być rozpalany wyłącznie w miejscach wskazanych przez organizatorów.</w:t>
      </w:r>
    </w:p>
    <w:p w14:paraId="4E2D888C" w14:textId="77777777" w:rsidR="00810821" w:rsidRPr="00574CC9" w:rsidRDefault="00982952" w:rsidP="00574CC9">
      <w:pPr>
        <w:pStyle w:val="Compact"/>
        <w:numPr>
          <w:ilvl w:val="0"/>
          <w:numId w:val="9"/>
        </w:numPr>
        <w:spacing w:before="0" w:after="0" w:line="360" w:lineRule="auto"/>
        <w:jc w:val="both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lastRenderedPageBreak/>
        <w:t>Zabrania się używania otwartego ognia w namiotach.</w:t>
      </w:r>
    </w:p>
    <w:p w14:paraId="43DC4816" w14:textId="77777777" w:rsidR="00810821" w:rsidRPr="00574CC9" w:rsidRDefault="00982952" w:rsidP="00574CC9">
      <w:pPr>
        <w:pStyle w:val="Compact"/>
        <w:numPr>
          <w:ilvl w:val="0"/>
          <w:numId w:val="9"/>
        </w:numPr>
        <w:spacing w:before="0" w:after="0" w:line="360" w:lineRule="auto"/>
        <w:jc w:val="both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Uczestnicy zobowiązani są do poszanowania przyrody oraz pozostawienia miejsca biwakowania w stanie niepogorszonym.</w:t>
      </w:r>
    </w:p>
    <w:p w14:paraId="74C65D0A" w14:textId="77777777" w:rsidR="00810821" w:rsidRPr="00574CC9" w:rsidRDefault="00982952" w:rsidP="00574CC9">
      <w:pPr>
        <w:pStyle w:val="Compact"/>
        <w:numPr>
          <w:ilvl w:val="0"/>
          <w:numId w:val="9"/>
        </w:numPr>
        <w:spacing w:before="0" w:after="0" w:line="360" w:lineRule="auto"/>
        <w:jc w:val="both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Zabrania się niszczenia roślinności, płoszenia zwierząt oraz pozostawiania odpadów.</w:t>
      </w:r>
    </w:p>
    <w:p w14:paraId="78EC3BCB" w14:textId="77777777" w:rsidR="00810821" w:rsidRPr="00574CC9" w:rsidRDefault="00982952" w:rsidP="00574CC9">
      <w:pPr>
        <w:pStyle w:val="Compact"/>
        <w:numPr>
          <w:ilvl w:val="0"/>
          <w:numId w:val="9"/>
        </w:numPr>
        <w:spacing w:before="0" w:after="0" w:line="360" w:lineRule="auto"/>
        <w:jc w:val="both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Zabrania się spożywania alkoholu, środków odurzających oraz palenia wyrobów tytoniowych i papierosów elektronicznych podczas wydarzenia.</w:t>
      </w:r>
    </w:p>
    <w:p w14:paraId="19BEE1FF" w14:textId="77777777" w:rsidR="00810821" w:rsidRPr="00574CC9" w:rsidRDefault="00982952" w:rsidP="00574CC9">
      <w:pPr>
        <w:pStyle w:val="Compact"/>
        <w:numPr>
          <w:ilvl w:val="0"/>
          <w:numId w:val="9"/>
        </w:numPr>
        <w:spacing w:before="0" w:after="0" w:line="360" w:lineRule="auto"/>
        <w:jc w:val="both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Zabrania się kąpieli w zbiornikach wodnych oraz podejmowania innych aktywności stwarzających zagrożenie bez zgody organizatorów.</w:t>
      </w:r>
    </w:p>
    <w:p w14:paraId="4AF0A1DE" w14:textId="77777777" w:rsidR="00810821" w:rsidRPr="00574CC9" w:rsidRDefault="00982952" w:rsidP="00574CC9">
      <w:pPr>
        <w:pStyle w:val="Compact"/>
        <w:numPr>
          <w:ilvl w:val="0"/>
          <w:numId w:val="9"/>
        </w:numPr>
        <w:spacing w:before="0" w:after="0" w:line="360" w:lineRule="auto"/>
        <w:jc w:val="both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Uczestnicy biorą udział w wydarzeniu na własną odpowiedzialność, a rodzice lub opiekunowie ponoszą odpowiedzialność za bezpieczeństwo powierzonych im dzieci.</w:t>
      </w:r>
    </w:p>
    <w:p w14:paraId="0C7E9E43" w14:textId="77777777" w:rsidR="00810821" w:rsidRPr="00574CC9" w:rsidRDefault="00982952" w:rsidP="00574CC9">
      <w:pPr>
        <w:pStyle w:val="FirstParagraph"/>
        <w:spacing w:before="0" w:after="0" w:line="360" w:lineRule="auto"/>
        <w:jc w:val="center"/>
        <w:rPr>
          <w:rFonts w:ascii="Aptos" w:hAnsi="Aptos"/>
          <w:sz w:val="22"/>
          <w:szCs w:val="22"/>
        </w:rPr>
      </w:pPr>
      <w:r w:rsidRPr="00574CC9">
        <w:rPr>
          <w:rFonts w:ascii="Aptos" w:hAnsi="Aptos"/>
          <w:sz w:val="22"/>
          <w:szCs w:val="22"/>
        </w:rPr>
        <w:t>§ 7. Zgoda na udział i wizerunek</w:t>
      </w:r>
    </w:p>
    <w:p w14:paraId="708A374B" w14:textId="77777777" w:rsidR="00810821" w:rsidRPr="00574CC9" w:rsidRDefault="00982952" w:rsidP="00574CC9">
      <w:pPr>
        <w:pStyle w:val="Compact"/>
        <w:numPr>
          <w:ilvl w:val="0"/>
          <w:numId w:val="10"/>
        </w:numPr>
        <w:spacing w:before="0" w:after="0" w:line="360" w:lineRule="auto"/>
        <w:jc w:val="both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Warunkiem uczestnictwa jest dostarczenie podpisanej karty zgłoszeniowej oraz wymaganych zgód.</w:t>
      </w:r>
    </w:p>
    <w:p w14:paraId="017838FA" w14:textId="77777777" w:rsidR="00810821" w:rsidRPr="00574CC9" w:rsidRDefault="00982952" w:rsidP="00574CC9">
      <w:pPr>
        <w:pStyle w:val="Compact"/>
        <w:numPr>
          <w:ilvl w:val="0"/>
          <w:numId w:val="10"/>
        </w:numPr>
        <w:spacing w:before="0" w:after="0" w:line="360" w:lineRule="auto"/>
        <w:jc w:val="both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Organizator może wykonywać dokumentację fotograficzną wydarzenia w celach informacyjnych, promocyjnych i dokumentacyjnych zgodnie z udzielonymi zgodami.</w:t>
      </w:r>
    </w:p>
    <w:p w14:paraId="7C2E84B1" w14:textId="77777777" w:rsidR="00810821" w:rsidRPr="00574CC9" w:rsidRDefault="00982952" w:rsidP="00574CC9">
      <w:pPr>
        <w:pStyle w:val="FirstParagraph"/>
        <w:spacing w:before="0" w:after="0" w:line="360" w:lineRule="auto"/>
        <w:jc w:val="center"/>
        <w:rPr>
          <w:rFonts w:ascii="Aptos" w:hAnsi="Aptos"/>
          <w:sz w:val="22"/>
          <w:szCs w:val="22"/>
        </w:rPr>
      </w:pPr>
      <w:r w:rsidRPr="00574CC9">
        <w:rPr>
          <w:rFonts w:ascii="Aptos" w:hAnsi="Aptos"/>
          <w:sz w:val="22"/>
          <w:szCs w:val="22"/>
        </w:rPr>
        <w:t>§ 8. Postanowienia końcowe</w:t>
      </w:r>
    </w:p>
    <w:p w14:paraId="1FA56B25" w14:textId="77777777" w:rsidR="00810821" w:rsidRPr="00574CC9" w:rsidRDefault="00982952" w:rsidP="00574CC9">
      <w:pPr>
        <w:pStyle w:val="Compact"/>
        <w:numPr>
          <w:ilvl w:val="0"/>
          <w:numId w:val="11"/>
        </w:numPr>
        <w:spacing w:before="0" w:after="0" w:line="360" w:lineRule="auto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Udział w wydarzeniu oznacza akceptację niniejszego regulaminu.</w:t>
      </w:r>
    </w:p>
    <w:p w14:paraId="280C3E96" w14:textId="77777777" w:rsidR="00810821" w:rsidRPr="00574CC9" w:rsidRDefault="00982952" w:rsidP="00574CC9">
      <w:pPr>
        <w:pStyle w:val="Compact"/>
        <w:numPr>
          <w:ilvl w:val="0"/>
          <w:numId w:val="11"/>
        </w:numPr>
        <w:spacing w:before="0" w:after="0" w:line="360" w:lineRule="auto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Organizator zastrzega sobie prawo do zmian w programie wynikających z przyczyn niezależnych od niego, w szczególności warunków pogodowych.</w:t>
      </w:r>
    </w:p>
    <w:p w14:paraId="78C9D9A7" w14:textId="77777777" w:rsidR="00810821" w:rsidRPr="00574CC9" w:rsidRDefault="00982952" w:rsidP="00574CC9">
      <w:pPr>
        <w:pStyle w:val="Compact"/>
        <w:numPr>
          <w:ilvl w:val="0"/>
          <w:numId w:val="11"/>
        </w:numPr>
        <w:spacing w:before="0" w:after="0" w:line="360" w:lineRule="auto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W sprawach nieuregulowanych niniejszym regulaminem decyzje podejmuje Organizator.</w:t>
      </w:r>
    </w:p>
    <w:p w14:paraId="72AFE1B6" w14:textId="77777777" w:rsidR="00810821" w:rsidRPr="00574CC9" w:rsidRDefault="00982952" w:rsidP="00574CC9">
      <w:pPr>
        <w:pStyle w:val="FirstParagraph"/>
        <w:spacing w:before="0" w:after="0" w:line="360" w:lineRule="auto"/>
        <w:jc w:val="center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§ 9. Kontakt</w:t>
      </w:r>
    </w:p>
    <w:p w14:paraId="607301AB" w14:textId="77777777" w:rsidR="00810821" w:rsidRPr="00574CC9" w:rsidRDefault="00982952" w:rsidP="00574CC9">
      <w:pPr>
        <w:pStyle w:val="Tekstpodstawowy"/>
        <w:spacing w:before="0" w:after="0" w:line="360" w:lineRule="auto"/>
        <w:rPr>
          <w:rFonts w:ascii="Aptos" w:hAnsi="Aptos"/>
          <w:sz w:val="22"/>
          <w:szCs w:val="22"/>
          <w:lang w:val="pl-PL"/>
        </w:rPr>
      </w:pPr>
      <w:r w:rsidRPr="00574CC9">
        <w:rPr>
          <w:rFonts w:ascii="Aptos" w:hAnsi="Aptos"/>
          <w:sz w:val="22"/>
          <w:szCs w:val="22"/>
          <w:lang w:val="pl-PL"/>
        </w:rPr>
        <w:t>Miejska i Powiatowa Biblioteka Publiczna im. Marii Konopnickiej w Lubaniu</w:t>
      </w:r>
    </w:p>
    <w:p w14:paraId="3713F562" w14:textId="22848172" w:rsidR="00810821" w:rsidRPr="00E34429" w:rsidRDefault="00982952" w:rsidP="00574CC9">
      <w:pPr>
        <w:pStyle w:val="Tekstpodstawowy"/>
        <w:spacing w:before="0" w:after="0" w:line="360" w:lineRule="auto"/>
        <w:rPr>
          <w:rFonts w:ascii="Aptos" w:hAnsi="Aptos"/>
          <w:sz w:val="22"/>
          <w:szCs w:val="22"/>
          <w:lang w:val="pl-PL"/>
        </w:rPr>
      </w:pPr>
      <w:r w:rsidRPr="00E34429">
        <w:rPr>
          <w:rFonts w:ascii="Aptos" w:hAnsi="Aptos"/>
          <w:sz w:val="22"/>
          <w:szCs w:val="22"/>
          <w:lang w:val="pl-PL"/>
        </w:rPr>
        <w:t xml:space="preserve">e-mail: </w:t>
      </w:r>
      <w:hyperlink r:id="rId5" w:history="1">
        <w:r w:rsidR="00574CC9" w:rsidRPr="00E34429">
          <w:rPr>
            <w:rStyle w:val="Hipercze"/>
            <w:rFonts w:ascii="Aptos" w:hAnsi="Aptos"/>
            <w:sz w:val="22"/>
            <w:szCs w:val="22"/>
            <w:lang w:val="pl-PL"/>
          </w:rPr>
          <w:t>sekretariat@bibliotekaluban.pl</w:t>
        </w:r>
      </w:hyperlink>
      <w:r w:rsidR="00574CC9" w:rsidRPr="00E34429">
        <w:rPr>
          <w:rFonts w:ascii="Aptos" w:hAnsi="Aptos"/>
          <w:sz w:val="22"/>
          <w:szCs w:val="22"/>
          <w:lang w:val="pl-PL"/>
        </w:rPr>
        <w:t>, tel. 75</w:t>
      </w:r>
      <w:r w:rsidR="0035370D" w:rsidRPr="00E34429">
        <w:rPr>
          <w:rFonts w:ascii="Aptos" w:hAnsi="Aptos"/>
          <w:sz w:val="22"/>
          <w:szCs w:val="22"/>
          <w:lang w:val="pl-PL"/>
        </w:rPr>
        <w:t> </w:t>
      </w:r>
      <w:r w:rsidR="00574CC9" w:rsidRPr="00E34429">
        <w:rPr>
          <w:rFonts w:ascii="Aptos" w:hAnsi="Aptos"/>
          <w:sz w:val="22"/>
          <w:szCs w:val="22"/>
          <w:lang w:val="pl-PL"/>
        </w:rPr>
        <w:t>722</w:t>
      </w:r>
      <w:r w:rsidR="0035370D" w:rsidRPr="00E34429">
        <w:rPr>
          <w:rFonts w:ascii="Aptos" w:hAnsi="Aptos"/>
          <w:sz w:val="22"/>
          <w:szCs w:val="22"/>
          <w:lang w:val="pl-PL"/>
        </w:rPr>
        <w:t xml:space="preserve"> 2469</w:t>
      </w:r>
    </w:p>
    <w:sectPr w:rsidR="00810821" w:rsidRPr="00E34429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F98644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9344FCC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DF60FA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1E8629D"/>
    <w:multiLevelType w:val="multilevel"/>
    <w:tmpl w:val="47C819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95587F"/>
    <w:multiLevelType w:val="multilevel"/>
    <w:tmpl w:val="245663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F827680"/>
    <w:multiLevelType w:val="multilevel"/>
    <w:tmpl w:val="349A430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35B6E7E"/>
    <w:multiLevelType w:val="multilevel"/>
    <w:tmpl w:val="E67CA04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7A67D93"/>
    <w:multiLevelType w:val="multilevel"/>
    <w:tmpl w:val="5BE49BD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51886423">
    <w:abstractNumId w:val="0"/>
  </w:num>
  <w:num w:numId="2" w16cid:durableId="3514961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29284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4308926">
    <w:abstractNumId w:val="1"/>
  </w:num>
  <w:num w:numId="5" w16cid:durableId="1241981094">
    <w:abstractNumId w:val="1"/>
  </w:num>
  <w:num w:numId="6" w16cid:durableId="1476528552">
    <w:abstractNumId w:val="1"/>
  </w:num>
  <w:num w:numId="7" w16cid:durableId="1113745181">
    <w:abstractNumId w:val="1"/>
  </w:num>
  <w:num w:numId="8" w16cid:durableId="3828040">
    <w:abstractNumId w:val="1"/>
  </w:num>
  <w:num w:numId="9" w16cid:durableId="7244541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99865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4485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8468382">
    <w:abstractNumId w:val="5"/>
  </w:num>
  <w:num w:numId="13" w16cid:durableId="1068111410">
    <w:abstractNumId w:val="7"/>
  </w:num>
  <w:num w:numId="14" w16cid:durableId="1893810300">
    <w:abstractNumId w:val="3"/>
  </w:num>
  <w:num w:numId="15" w16cid:durableId="908029978">
    <w:abstractNumId w:val="6"/>
  </w:num>
  <w:num w:numId="16" w16cid:durableId="916207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21"/>
    <w:rsid w:val="0035370D"/>
    <w:rsid w:val="00574CC9"/>
    <w:rsid w:val="005D37CC"/>
    <w:rsid w:val="00810821"/>
    <w:rsid w:val="00982952"/>
    <w:rsid w:val="00A0004C"/>
    <w:rsid w:val="00C62B8C"/>
    <w:rsid w:val="00E3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5758"/>
  <w15:docId w15:val="{93BA9DC9-1815-4998-802B-FDB813D9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4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bibliotekalub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Uśpieńska-Domagała</dc:creator>
  <cp:keywords/>
  <cp:lastModifiedBy>Izabela Uśpieńska-Domagała</cp:lastModifiedBy>
  <cp:revision>3</cp:revision>
  <dcterms:created xsi:type="dcterms:W3CDTF">2026-06-12T12:56:00Z</dcterms:created>
  <dcterms:modified xsi:type="dcterms:W3CDTF">2026-06-15T08:08:00Z</dcterms:modified>
</cp:coreProperties>
</file>